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D" w:rsidRPr="00CC3795" w:rsidRDefault="00F8554D" w:rsidP="00222BE8">
      <w:pPr>
        <w:pStyle w:val="a3"/>
        <w:jc w:val="center"/>
        <w:rPr>
          <w:b/>
          <w:i/>
          <w:sz w:val="32"/>
          <w:szCs w:val="32"/>
          <w:u w:val="single"/>
        </w:rPr>
      </w:pPr>
      <w:r w:rsidRPr="00CC3795">
        <w:rPr>
          <w:b/>
          <w:i/>
          <w:sz w:val="32"/>
          <w:szCs w:val="32"/>
          <w:u w:val="single"/>
        </w:rPr>
        <w:t>Ува</w:t>
      </w:r>
      <w:r w:rsidRPr="00CC3795">
        <w:rPr>
          <w:b/>
          <w:i/>
          <w:sz w:val="32"/>
          <w:szCs w:val="32"/>
          <w:u w:val="single"/>
        </w:rPr>
        <w:softHyphen/>
        <w:t>жа</w:t>
      </w:r>
      <w:r w:rsidRPr="00CC3795">
        <w:rPr>
          <w:b/>
          <w:i/>
          <w:sz w:val="32"/>
          <w:szCs w:val="32"/>
          <w:u w:val="single"/>
        </w:rPr>
        <w:softHyphen/>
        <w:t>е</w:t>
      </w:r>
      <w:r w:rsidRPr="00CC3795">
        <w:rPr>
          <w:b/>
          <w:i/>
          <w:sz w:val="32"/>
          <w:szCs w:val="32"/>
          <w:u w:val="single"/>
        </w:rPr>
        <w:softHyphen/>
        <w:t>мые руководители ТСЖ, ЖСК и управляющих организаций  города Иванова!</w:t>
      </w:r>
    </w:p>
    <w:p w:rsidR="00222BE8" w:rsidRPr="00CC3795" w:rsidRDefault="00222BE8" w:rsidP="00CC379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C3795">
        <w:rPr>
          <w:b/>
          <w:i/>
          <w:sz w:val="28"/>
          <w:szCs w:val="28"/>
        </w:rPr>
        <w:t xml:space="preserve">Если Вы до сих пор ведете домовые книги для учета зарегистрированных, то это информация </w:t>
      </w:r>
      <w:r w:rsidR="00CC3795">
        <w:rPr>
          <w:b/>
          <w:i/>
          <w:sz w:val="28"/>
          <w:szCs w:val="28"/>
        </w:rPr>
        <w:t>для Вас</w:t>
      </w:r>
    </w:p>
    <w:p w:rsidR="00EF1708" w:rsidRDefault="00EF1708" w:rsidP="00222BE8">
      <w:pPr>
        <w:pStyle w:val="a3"/>
        <w:spacing w:before="0" w:beforeAutospacing="0" w:after="0" w:afterAutospacing="0"/>
        <w:jc w:val="both"/>
      </w:pPr>
    </w:p>
    <w:p w:rsidR="00EF1708" w:rsidRDefault="00F8554D" w:rsidP="00EF1708">
      <w:pPr>
        <w:pStyle w:val="a3"/>
        <w:spacing w:before="0" w:beforeAutospacing="0" w:after="0" w:afterAutospacing="0"/>
        <w:jc w:val="both"/>
      </w:pPr>
      <w:r>
        <w:t>17 ап</w:t>
      </w:r>
      <w:r>
        <w:softHyphen/>
        <w:t>ре</w:t>
      </w:r>
      <w:r>
        <w:softHyphen/>
        <w:t>ля 2018 го</w:t>
      </w:r>
      <w:r>
        <w:softHyphen/>
        <w:t>да всту</w:t>
      </w:r>
      <w:r>
        <w:softHyphen/>
        <w:t>пил в си</w:t>
      </w:r>
      <w:r>
        <w:softHyphen/>
        <w:t>лу Адми</w:t>
      </w:r>
      <w:r>
        <w:softHyphen/>
        <w:t>ни</w:t>
      </w:r>
      <w:r>
        <w:softHyphen/>
        <w:t>стра</w:t>
      </w:r>
      <w:r>
        <w:softHyphen/>
        <w:t>тив</w:t>
      </w:r>
      <w:r>
        <w:softHyphen/>
        <w:t>ный ре</w:t>
      </w:r>
      <w:r>
        <w:softHyphen/>
        <w:t>гла</w:t>
      </w:r>
      <w:r>
        <w:softHyphen/>
        <w:t>мент Ми</w:t>
      </w:r>
      <w:r>
        <w:softHyphen/>
        <w:t>ни</w:t>
      </w:r>
      <w:r>
        <w:softHyphen/>
        <w:t>стер</w:t>
      </w:r>
      <w:r>
        <w:softHyphen/>
        <w:t>ства внут</w:t>
      </w:r>
      <w:r>
        <w:softHyphen/>
        <w:t>рен</w:t>
      </w:r>
      <w:r>
        <w:softHyphen/>
        <w:t>них дел Рос</w:t>
      </w:r>
      <w:r>
        <w:softHyphen/>
        <w:t>сий</w:t>
      </w:r>
      <w:r>
        <w:softHyphen/>
        <w:t>ской Фе</w:t>
      </w:r>
      <w:r>
        <w:softHyphen/>
        <w:t>де</w:t>
      </w:r>
      <w:r>
        <w:softHyphen/>
        <w:t>ра</w:t>
      </w:r>
      <w:r>
        <w:softHyphen/>
        <w:t>ции по предо</w:t>
      </w:r>
      <w:r>
        <w:softHyphen/>
        <w:t>став</w:t>
      </w:r>
      <w:r>
        <w:softHyphen/>
        <w:t>ле</w:t>
      </w:r>
      <w:r>
        <w:softHyphen/>
        <w:t>нию го</w:t>
      </w:r>
      <w:r>
        <w:softHyphen/>
        <w:t>су</w:t>
      </w:r>
      <w:r>
        <w:softHyphen/>
        <w:t>дар</w:t>
      </w:r>
      <w:r>
        <w:softHyphen/>
        <w:t>ственной услу</w:t>
      </w:r>
      <w:r>
        <w:softHyphen/>
        <w:t>ги по ре</w:t>
      </w:r>
      <w:r>
        <w:softHyphen/>
        <w:t>ги</w:t>
      </w:r>
      <w:r>
        <w:softHyphen/>
        <w:t>стра</w:t>
      </w:r>
      <w:r>
        <w:softHyphen/>
        <w:t>ци</w:t>
      </w:r>
      <w:r>
        <w:softHyphen/>
        <w:t>он</w:t>
      </w:r>
      <w:r>
        <w:softHyphen/>
        <w:t>но</w:t>
      </w:r>
      <w:r>
        <w:softHyphen/>
        <w:t>му уче</w:t>
      </w:r>
      <w:r>
        <w:softHyphen/>
        <w:t>ту граж</w:t>
      </w:r>
      <w:r>
        <w:softHyphen/>
        <w:t>дан Рос</w:t>
      </w:r>
      <w:r>
        <w:softHyphen/>
        <w:t>сий</w:t>
      </w:r>
      <w:r>
        <w:softHyphen/>
        <w:t>ской Фе</w:t>
      </w:r>
      <w:r>
        <w:softHyphen/>
        <w:t>де</w:t>
      </w:r>
      <w:r>
        <w:softHyphen/>
        <w:t>ра</w:t>
      </w:r>
      <w:r>
        <w:softHyphen/>
        <w:t>ции по ме</w:t>
      </w:r>
      <w:r>
        <w:softHyphen/>
        <w:t>сту пре</w:t>
      </w:r>
      <w:r>
        <w:softHyphen/>
        <w:t>бы</w:t>
      </w:r>
      <w:r>
        <w:softHyphen/>
        <w:t>ва</w:t>
      </w:r>
      <w:r>
        <w:softHyphen/>
        <w:t>ния и по ме</w:t>
      </w:r>
      <w:r>
        <w:softHyphen/>
        <w:t>сту жи</w:t>
      </w:r>
      <w:r>
        <w:softHyphen/>
        <w:t>тель</w:t>
      </w:r>
      <w:r>
        <w:softHyphen/>
        <w:t>ства в пре</w:t>
      </w:r>
      <w:r>
        <w:softHyphen/>
        <w:t>де</w:t>
      </w:r>
      <w:r>
        <w:softHyphen/>
        <w:t>лах Рос</w:t>
      </w:r>
      <w:r>
        <w:softHyphen/>
        <w:t>сий</w:t>
      </w:r>
      <w:r>
        <w:softHyphen/>
        <w:t>ской Фе</w:t>
      </w:r>
      <w:r>
        <w:softHyphen/>
        <w:t>де</w:t>
      </w:r>
      <w:r>
        <w:softHyphen/>
        <w:t>ра</w:t>
      </w:r>
      <w:r>
        <w:softHyphen/>
        <w:t>ции, утвер</w:t>
      </w:r>
      <w:r>
        <w:softHyphen/>
        <w:t>жден</w:t>
      </w:r>
      <w:r>
        <w:softHyphen/>
        <w:t>ный при</w:t>
      </w:r>
      <w:r>
        <w:softHyphen/>
        <w:t>ка</w:t>
      </w:r>
      <w:r>
        <w:softHyphen/>
        <w:t>зом МВД Рос</w:t>
      </w:r>
      <w:r>
        <w:softHyphen/>
        <w:t>сии от 31.12.2017 № 984, со</w:t>
      </w:r>
      <w:r>
        <w:softHyphen/>
        <w:t>глас</w:t>
      </w:r>
      <w:r>
        <w:softHyphen/>
        <w:t>но ко</w:t>
      </w:r>
      <w:r>
        <w:softHyphen/>
        <w:t>то</w:t>
      </w:r>
      <w:r>
        <w:softHyphen/>
        <w:t>ро</w:t>
      </w:r>
      <w:r>
        <w:softHyphen/>
        <w:t>му:</w:t>
      </w:r>
    </w:p>
    <w:p w:rsidR="00EF1708" w:rsidRDefault="00F8554D" w:rsidP="00EF1708">
      <w:pPr>
        <w:pStyle w:val="a3"/>
        <w:spacing w:before="0" w:beforeAutospacing="0" w:after="0" w:afterAutospacing="0"/>
        <w:jc w:val="both"/>
      </w:pPr>
      <w:r>
        <w:t xml:space="preserve">- </w:t>
      </w:r>
      <w:r w:rsidR="00EF1708">
        <w:t xml:space="preserve">    </w:t>
      </w:r>
      <w:r>
        <w:t>оформ</w:t>
      </w:r>
      <w:r>
        <w:softHyphen/>
        <w:t>ле</w:t>
      </w:r>
      <w:r>
        <w:softHyphen/>
        <w:t>ние до</w:t>
      </w:r>
      <w:r>
        <w:softHyphen/>
        <w:t>мо</w:t>
      </w:r>
      <w:r>
        <w:softHyphen/>
        <w:t>вых книг под</w:t>
      </w:r>
      <w:r>
        <w:softHyphen/>
        <w:t>раз</w:t>
      </w:r>
      <w:r>
        <w:softHyphen/>
        <w:t>де</w:t>
      </w:r>
      <w:r>
        <w:softHyphen/>
        <w:t>ле</w:t>
      </w:r>
      <w:r>
        <w:softHyphen/>
        <w:t>ниями по во</w:t>
      </w:r>
      <w:r>
        <w:softHyphen/>
        <w:t>про</w:t>
      </w:r>
      <w:r>
        <w:softHyphen/>
        <w:t>сам ми</w:t>
      </w:r>
      <w:r>
        <w:softHyphen/>
        <w:t>гра</w:t>
      </w:r>
      <w:r>
        <w:softHyphen/>
        <w:t xml:space="preserve">ции </w:t>
      </w:r>
      <w:r w:rsidRPr="00EF1708">
        <w:rPr>
          <w:u w:val="single"/>
        </w:rPr>
        <w:t>не преду</w:t>
      </w:r>
      <w:r w:rsidRPr="00EF1708">
        <w:rPr>
          <w:u w:val="single"/>
        </w:rPr>
        <w:softHyphen/>
        <w:t>смот</w:t>
      </w:r>
      <w:r w:rsidRPr="00EF1708">
        <w:rPr>
          <w:u w:val="single"/>
        </w:rPr>
        <w:softHyphen/>
        <w:t>ре</w:t>
      </w:r>
      <w:r w:rsidRPr="00EF1708">
        <w:rPr>
          <w:u w:val="single"/>
        </w:rPr>
        <w:softHyphen/>
        <w:t>но</w:t>
      </w:r>
      <w:r>
        <w:t>;</w:t>
      </w:r>
    </w:p>
    <w:p w:rsidR="00F8554D" w:rsidRDefault="00F8554D" w:rsidP="00EF1708">
      <w:pPr>
        <w:pStyle w:val="a3"/>
        <w:spacing w:before="0" w:beforeAutospacing="0" w:after="0" w:afterAutospacing="0"/>
        <w:jc w:val="both"/>
      </w:pPr>
      <w:r>
        <w:t xml:space="preserve">- </w:t>
      </w:r>
      <w:r w:rsidR="00EF1708">
        <w:t xml:space="preserve"> </w:t>
      </w:r>
      <w:r>
        <w:t>вне</w:t>
      </w:r>
      <w:r>
        <w:softHyphen/>
        <w:t>се</w:t>
      </w:r>
      <w:r>
        <w:softHyphen/>
        <w:t>ние све</w:t>
      </w:r>
      <w:r>
        <w:softHyphen/>
        <w:t>де</w:t>
      </w:r>
      <w:r>
        <w:softHyphen/>
        <w:t>ний о ре</w:t>
      </w:r>
      <w:r>
        <w:softHyphen/>
        <w:t>ги</w:t>
      </w:r>
      <w:r>
        <w:softHyphen/>
        <w:t>стра</w:t>
      </w:r>
      <w:r>
        <w:softHyphen/>
        <w:t>ции по ме</w:t>
      </w:r>
      <w:r>
        <w:softHyphen/>
        <w:t>сту жи</w:t>
      </w:r>
      <w:r>
        <w:softHyphen/>
        <w:t>тель</w:t>
      </w:r>
      <w:r>
        <w:softHyphen/>
        <w:t>ства в до</w:t>
      </w:r>
      <w:r>
        <w:softHyphen/>
        <w:t>мо</w:t>
      </w:r>
      <w:r>
        <w:softHyphen/>
        <w:t>вые кни</w:t>
      </w:r>
      <w:r>
        <w:softHyphen/>
        <w:t>ги, выдача выписок из домовых книг нормативными правовыми актами РФ не предусмотрено и в пол</w:t>
      </w:r>
      <w:r>
        <w:softHyphen/>
        <w:t>но</w:t>
      </w:r>
      <w:r>
        <w:softHyphen/>
        <w:t>мо</w:t>
      </w:r>
      <w:r>
        <w:softHyphen/>
        <w:t>чия под</w:t>
      </w:r>
      <w:r>
        <w:softHyphen/>
        <w:t>раз</w:t>
      </w:r>
      <w:r>
        <w:softHyphen/>
        <w:t>де</w:t>
      </w:r>
      <w:r>
        <w:softHyphen/>
        <w:t>ле</w:t>
      </w:r>
      <w:r>
        <w:softHyphen/>
        <w:t>ний по во</w:t>
      </w:r>
      <w:r>
        <w:softHyphen/>
        <w:t>про</w:t>
      </w:r>
      <w:r>
        <w:softHyphen/>
        <w:t>сам ми</w:t>
      </w:r>
      <w:r w:rsidR="00001881">
        <w:softHyphen/>
        <w:t>гра</w:t>
      </w:r>
      <w:r w:rsidR="00001881">
        <w:softHyphen/>
        <w:t>ции МВД Рос</w:t>
      </w:r>
      <w:r w:rsidR="00001881">
        <w:softHyphen/>
        <w:t>сии не вхо</w:t>
      </w:r>
      <w:r w:rsidR="00001881">
        <w:softHyphen/>
        <w:t>дит;</w:t>
      </w:r>
    </w:p>
    <w:p w:rsidR="00001881" w:rsidRDefault="00001881" w:rsidP="00222BE8">
      <w:pPr>
        <w:pStyle w:val="a3"/>
        <w:spacing w:before="0" w:beforeAutospacing="0" w:after="0" w:afterAutospacing="0"/>
        <w:jc w:val="both"/>
      </w:pPr>
      <w:r>
        <w:rPr>
          <w:iCs/>
        </w:rPr>
        <w:t xml:space="preserve">- </w:t>
      </w:r>
      <w:r w:rsidR="00EF1708">
        <w:rPr>
          <w:iCs/>
        </w:rPr>
        <w:t xml:space="preserve">  </w:t>
      </w:r>
      <w:r>
        <w:rPr>
          <w:iCs/>
        </w:rPr>
        <w:t>с</w:t>
      </w:r>
      <w:r w:rsidRPr="00001881">
        <w:rPr>
          <w:iCs/>
        </w:rPr>
        <w:t xml:space="preserve">обственники, самостоятельно управляющие своими домами, ТСЖ, ЖСК, </w:t>
      </w:r>
      <w:r>
        <w:rPr>
          <w:iCs/>
        </w:rPr>
        <w:t xml:space="preserve">УК (далее - </w:t>
      </w:r>
      <w:r w:rsidRPr="00001881">
        <w:rPr>
          <w:iCs/>
        </w:rPr>
        <w:t>управляющие организации</w:t>
      </w:r>
      <w:r>
        <w:rPr>
          <w:iCs/>
        </w:rPr>
        <w:t>)</w:t>
      </w:r>
      <w:r w:rsidRPr="00001881">
        <w:rPr>
          <w:iCs/>
        </w:rPr>
        <w:t xml:space="preserve"> являются ответственными </w:t>
      </w:r>
      <w:r w:rsidRPr="00EF1708">
        <w:rPr>
          <w:bCs/>
          <w:iCs/>
          <w:u w:val="single"/>
        </w:rPr>
        <w:t>за прием и передачу</w:t>
      </w:r>
      <w:r w:rsidRPr="00001881">
        <w:rPr>
          <w:iCs/>
        </w:rPr>
        <w:t xml:space="preserve"> в органы регистрационного учета </w:t>
      </w:r>
      <w:r w:rsidRPr="00EF1708">
        <w:rPr>
          <w:bCs/>
          <w:iCs/>
          <w:u w:val="single"/>
        </w:rPr>
        <w:t>документов</w:t>
      </w:r>
      <w:r w:rsidRPr="00001881">
        <w:rPr>
          <w:iCs/>
        </w:rPr>
        <w:t xml:space="preserve"> для регистрации и снятия с регистрационного учета граждан. Управляющие организации не осуществляют регистрационный учет, а выполняют своеобразную роль посредников между гражданами и органом регистрационного учета. Управляющие организации не обладают информацией обо всех зарегистрированных гражданах и снятых с регистрации, поскольку регистрация возможна и через иные организации (непосредственно ч</w:t>
      </w:r>
      <w:r>
        <w:rPr>
          <w:iCs/>
        </w:rPr>
        <w:t>ерез регистрирующий орган, МФЦ</w:t>
      </w:r>
      <w:r w:rsidRPr="00001881">
        <w:rPr>
          <w:iCs/>
        </w:rPr>
        <w:t xml:space="preserve">). Предоставление справок </w:t>
      </w:r>
      <w:r>
        <w:rPr>
          <w:iCs/>
        </w:rPr>
        <w:t xml:space="preserve">о зарегистрированных управляющей организацией </w:t>
      </w:r>
      <w:r w:rsidRPr="00001881">
        <w:rPr>
          <w:iCs/>
        </w:rPr>
        <w:t>в таком случае будет носить явно недостоверный характер</w:t>
      </w:r>
      <w:r w:rsidRPr="00001881">
        <w:t>.</w:t>
      </w:r>
    </w:p>
    <w:p w:rsidR="00222BE8" w:rsidRDefault="00222BE8" w:rsidP="00222BE8">
      <w:pPr>
        <w:pStyle w:val="a3"/>
        <w:spacing w:before="0" w:beforeAutospacing="0" w:after="0" w:afterAutospacing="0"/>
        <w:jc w:val="both"/>
      </w:pPr>
    </w:p>
    <w:p w:rsidR="00F8554D" w:rsidRPr="00222BE8" w:rsidRDefault="00001881" w:rsidP="00222B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</w:t>
      </w:r>
      <w:r w:rsidRPr="0000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имеющимися до</w:t>
      </w:r>
      <w:r w:rsidR="00EF1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мовыми (поквартирными книгами) </w:t>
      </w:r>
      <w:r w:rsidRPr="0000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 прямо не указывает.</w:t>
      </w:r>
      <w:r w:rsidRPr="006F68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01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возможности вести учет и выдавать справки, предлагае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Вам </w:t>
      </w:r>
      <w:r w:rsidRPr="0000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0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(поквартирные</w:t>
      </w:r>
      <w:r w:rsidRPr="0000188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 на хранение</w:t>
      </w:r>
      <w:r w:rsidR="0022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54D">
        <w:t xml:space="preserve">в </w:t>
      </w:r>
      <w:r w:rsidR="00F8554D" w:rsidRPr="00222BE8">
        <w:rPr>
          <w:rFonts w:ascii="Times New Roman" w:hAnsi="Times New Roman" w:cs="Times New Roman"/>
        </w:rPr>
        <w:t>МКУ МФЦ в городе Иванове</w:t>
      </w:r>
      <w:r w:rsidR="00222BE8">
        <w:rPr>
          <w:rFonts w:ascii="Times New Roman" w:hAnsi="Times New Roman" w:cs="Times New Roman"/>
        </w:rPr>
        <w:t xml:space="preserve">, где будет осуществляться картотечный учет всех зарегистрированных. </w:t>
      </w:r>
      <w:r w:rsidR="00F8554D" w:rsidRPr="00222BE8">
        <w:rPr>
          <w:rFonts w:ascii="Times New Roman" w:hAnsi="Times New Roman" w:cs="Times New Roman"/>
        </w:rPr>
        <w:t xml:space="preserve">Это даст </w:t>
      </w:r>
      <w:r w:rsidR="00222BE8">
        <w:rPr>
          <w:rFonts w:ascii="Times New Roman" w:hAnsi="Times New Roman" w:cs="Times New Roman"/>
        </w:rPr>
        <w:t xml:space="preserve">возможность </w:t>
      </w:r>
      <w:r w:rsidR="00EF1708">
        <w:rPr>
          <w:rFonts w:ascii="Times New Roman" w:hAnsi="Times New Roman" w:cs="Times New Roman"/>
        </w:rPr>
        <w:t xml:space="preserve">гражданам </w:t>
      </w:r>
      <w:r w:rsidR="00222BE8">
        <w:rPr>
          <w:rFonts w:ascii="Times New Roman" w:hAnsi="Times New Roman" w:cs="Times New Roman"/>
        </w:rPr>
        <w:t>получ</w:t>
      </w:r>
      <w:r w:rsidR="00EF1708">
        <w:rPr>
          <w:rFonts w:ascii="Times New Roman" w:hAnsi="Times New Roman" w:cs="Times New Roman"/>
        </w:rPr>
        <w:t>ать</w:t>
      </w:r>
      <w:r w:rsidR="00222BE8">
        <w:rPr>
          <w:rFonts w:ascii="Times New Roman" w:hAnsi="Times New Roman" w:cs="Times New Roman"/>
        </w:rPr>
        <w:t xml:space="preserve"> услуг</w:t>
      </w:r>
      <w:r w:rsidR="00EF1708">
        <w:rPr>
          <w:rFonts w:ascii="Times New Roman" w:hAnsi="Times New Roman" w:cs="Times New Roman"/>
        </w:rPr>
        <w:t>и</w:t>
      </w:r>
      <w:r w:rsidR="00222BE8">
        <w:rPr>
          <w:rFonts w:ascii="Times New Roman" w:hAnsi="Times New Roman" w:cs="Times New Roman"/>
        </w:rPr>
        <w:t xml:space="preserve"> </w:t>
      </w:r>
      <w:r w:rsidR="00F8554D" w:rsidRPr="00222BE8">
        <w:rPr>
          <w:rFonts w:ascii="Times New Roman" w:hAnsi="Times New Roman" w:cs="Times New Roman"/>
        </w:rPr>
        <w:t>по регистрации, оформлени</w:t>
      </w:r>
      <w:r w:rsidR="00222BE8">
        <w:rPr>
          <w:rFonts w:ascii="Times New Roman" w:hAnsi="Times New Roman" w:cs="Times New Roman"/>
        </w:rPr>
        <w:t>ю</w:t>
      </w:r>
      <w:r w:rsidR="00F8554D" w:rsidRPr="00222BE8">
        <w:rPr>
          <w:rFonts w:ascii="Times New Roman" w:hAnsi="Times New Roman" w:cs="Times New Roman"/>
        </w:rPr>
        <w:t xml:space="preserve">  паспорта и </w:t>
      </w:r>
      <w:r w:rsidR="00222BE8">
        <w:rPr>
          <w:rFonts w:ascii="Times New Roman" w:hAnsi="Times New Roman" w:cs="Times New Roman"/>
        </w:rPr>
        <w:t>выдаче</w:t>
      </w:r>
      <w:r w:rsidR="00F8554D" w:rsidRPr="00222BE8">
        <w:rPr>
          <w:rFonts w:ascii="Times New Roman" w:hAnsi="Times New Roman" w:cs="Times New Roman"/>
        </w:rPr>
        <w:t xml:space="preserve"> справок в отделах приема и выдачи документов МКУ МФЦ в городе Иванове.</w:t>
      </w:r>
    </w:p>
    <w:p w:rsidR="00222BE8" w:rsidRDefault="00222BE8" w:rsidP="00222BE8">
      <w:pPr>
        <w:pStyle w:val="a3"/>
        <w:spacing w:before="0" w:beforeAutospacing="0" w:after="0" w:afterAutospacing="0"/>
        <w:jc w:val="both"/>
      </w:pPr>
    </w:p>
    <w:p w:rsidR="00222BE8" w:rsidRDefault="00F8554D" w:rsidP="00222BE8">
      <w:pPr>
        <w:pStyle w:val="a3"/>
        <w:spacing w:before="0" w:beforeAutospacing="0" w:after="0" w:afterAutospacing="0"/>
        <w:jc w:val="both"/>
      </w:pPr>
      <w:r>
        <w:t>По вопросам перевода домовых книг на картотечный учет Вы можете обращаться в любой из отделов приема и выдачи документов МКУ МФЦ в городе Иванове:</w:t>
      </w:r>
    </w:p>
    <w:p w:rsidR="00F8554D" w:rsidRDefault="00EF1708" w:rsidP="00F8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54D">
        <w:rPr>
          <w:rFonts w:ascii="Times New Roman" w:hAnsi="Times New Roman" w:cs="Times New Roman"/>
          <w:sz w:val="24"/>
          <w:szCs w:val="24"/>
        </w:rPr>
        <w:t>отдел "Октябрьский"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554D">
        <w:rPr>
          <w:rFonts w:ascii="Times New Roman" w:hAnsi="Times New Roman" w:cs="Times New Roman"/>
          <w:sz w:val="24"/>
          <w:szCs w:val="24"/>
        </w:rPr>
        <w:t>пр. Ленина, 108 (Торговый Центр "Купеческий", 4 этаж) - остановка транспорта "Станционная" (тел. 93-81-24);</w:t>
      </w:r>
    </w:p>
    <w:p w:rsidR="00F8554D" w:rsidRDefault="00EF1708" w:rsidP="00F8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54D">
        <w:rPr>
          <w:rFonts w:ascii="Times New Roman" w:hAnsi="Times New Roman" w:cs="Times New Roman"/>
          <w:sz w:val="24"/>
          <w:szCs w:val="24"/>
        </w:rPr>
        <w:t>отдел "Ленинский"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54D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8554D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="00F8554D">
        <w:rPr>
          <w:rFonts w:ascii="Times New Roman" w:hAnsi="Times New Roman" w:cs="Times New Roman"/>
          <w:sz w:val="24"/>
          <w:szCs w:val="24"/>
        </w:rPr>
        <w:t>, 144А</w:t>
      </w:r>
      <w:r>
        <w:rPr>
          <w:rFonts w:ascii="Times New Roman" w:hAnsi="Times New Roman" w:cs="Times New Roman"/>
          <w:sz w:val="24"/>
          <w:szCs w:val="24"/>
        </w:rPr>
        <w:t>(остановка транспорта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F8554D">
        <w:rPr>
          <w:rFonts w:ascii="Times New Roman" w:hAnsi="Times New Roman" w:cs="Times New Roman"/>
          <w:sz w:val="24"/>
          <w:szCs w:val="24"/>
        </w:rPr>
        <w:t>тел. 93-81-25);</w:t>
      </w:r>
    </w:p>
    <w:p w:rsidR="00F8554D" w:rsidRDefault="00EF1708" w:rsidP="00F8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54D">
        <w:rPr>
          <w:rFonts w:ascii="Times New Roman" w:hAnsi="Times New Roman" w:cs="Times New Roman"/>
          <w:sz w:val="24"/>
          <w:szCs w:val="24"/>
        </w:rPr>
        <w:t>отдел "</w:t>
      </w:r>
      <w:proofErr w:type="spellStart"/>
      <w:r w:rsidR="00F8554D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F8554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554D">
        <w:rPr>
          <w:rFonts w:ascii="Times New Roman" w:hAnsi="Times New Roman" w:cs="Times New Roman"/>
          <w:sz w:val="24"/>
          <w:szCs w:val="24"/>
        </w:rPr>
        <w:t>ул. Красных Зорь, 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554D">
        <w:rPr>
          <w:rFonts w:ascii="Times New Roman" w:hAnsi="Times New Roman" w:cs="Times New Roman"/>
          <w:sz w:val="24"/>
          <w:szCs w:val="24"/>
        </w:rPr>
        <w:t>остановка транспорта "пос.Рабочий" телефон 93-81-27);</w:t>
      </w:r>
    </w:p>
    <w:p w:rsidR="00F8554D" w:rsidRDefault="00F8554D" w:rsidP="00F8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"Центральный" - ул. Советская, 25 - закрыт на ремонт с 10 до 31 декабря 2018 года.</w:t>
      </w:r>
    </w:p>
    <w:p w:rsidR="00222BE8" w:rsidRDefault="00222BE8" w:rsidP="00F85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E8" w:rsidRDefault="00222BE8" w:rsidP="0022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 сообщаем,  </w:t>
      </w:r>
      <w:r w:rsidRPr="00222BE8">
        <w:rPr>
          <w:rFonts w:ascii="Times New Roman" w:hAnsi="Times New Roman" w:cs="Times New Roman"/>
          <w:sz w:val="24"/>
          <w:szCs w:val="24"/>
        </w:rPr>
        <w:t>что</w:t>
      </w:r>
      <w:r w:rsidRPr="00222BE8">
        <w:rPr>
          <w:rFonts w:ascii="Times New Roman" w:hAnsi="Times New Roman" w:cs="Times New Roman"/>
          <w:sz w:val="24"/>
          <w:szCs w:val="24"/>
          <w:u w:val="single"/>
        </w:rPr>
        <w:t xml:space="preserve">  21</w:t>
      </w:r>
      <w:r w:rsidRPr="00B528EC">
        <w:rPr>
          <w:rFonts w:ascii="Times New Roman" w:hAnsi="Times New Roman" w:cs="Times New Roman"/>
          <w:sz w:val="24"/>
          <w:szCs w:val="24"/>
          <w:u w:val="single"/>
        </w:rPr>
        <w:t xml:space="preserve">  декабря  в  09-00  в  отделе "</w:t>
      </w:r>
      <w:proofErr w:type="spellStart"/>
      <w:r w:rsidRPr="00B528EC">
        <w:rPr>
          <w:rFonts w:ascii="Times New Roman" w:hAnsi="Times New Roman" w:cs="Times New Roman"/>
          <w:sz w:val="24"/>
          <w:szCs w:val="24"/>
          <w:u w:val="single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" по адресу: г. Иваново, ул. Красных Зорь, дом 10 для представителей ТСЖ, ЖСК, УК города Иванова, которые занимаются регистрационным учетом и хранят домовые книги, будет организована рабочая встреча.</w:t>
      </w:r>
    </w:p>
    <w:p w:rsidR="006F6843" w:rsidRDefault="00F8554D" w:rsidP="009720FE">
      <w:pPr>
        <w:pStyle w:val="a3"/>
        <w:jc w:val="both"/>
      </w:pPr>
      <w:r>
        <w:rPr>
          <w:b/>
          <w:i/>
          <w:iCs/>
        </w:rPr>
        <w:t>Директор МКУ МФЦ в городе Иванове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>М.А. Березкин</w:t>
      </w:r>
    </w:p>
    <w:p w:rsidR="006F6843" w:rsidRDefault="006F6843" w:rsidP="009720FE">
      <w:pPr>
        <w:pStyle w:val="a3"/>
        <w:jc w:val="both"/>
      </w:pPr>
    </w:p>
    <w:sectPr w:rsidR="006F6843" w:rsidSect="006C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75FD"/>
    <w:multiLevelType w:val="multilevel"/>
    <w:tmpl w:val="68B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068"/>
    <w:rsid w:val="00001881"/>
    <w:rsid w:val="00082921"/>
    <w:rsid w:val="002032ED"/>
    <w:rsid w:val="00222BE8"/>
    <w:rsid w:val="002963E2"/>
    <w:rsid w:val="003E7AA2"/>
    <w:rsid w:val="00420CE7"/>
    <w:rsid w:val="0052242F"/>
    <w:rsid w:val="005803E5"/>
    <w:rsid w:val="0058532F"/>
    <w:rsid w:val="005B06F5"/>
    <w:rsid w:val="005F71A4"/>
    <w:rsid w:val="006C7D33"/>
    <w:rsid w:val="006F6843"/>
    <w:rsid w:val="008F43C5"/>
    <w:rsid w:val="009720FE"/>
    <w:rsid w:val="00B4298A"/>
    <w:rsid w:val="00CC3795"/>
    <w:rsid w:val="00D41ADD"/>
    <w:rsid w:val="00DA4149"/>
    <w:rsid w:val="00EF1708"/>
    <w:rsid w:val="00F21403"/>
    <w:rsid w:val="00F8554D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843"/>
    <w:rPr>
      <w:b/>
      <w:bCs/>
    </w:rPr>
  </w:style>
  <w:style w:type="character" w:styleId="a5">
    <w:name w:val="Emphasis"/>
    <w:basedOn w:val="a0"/>
    <w:uiPriority w:val="20"/>
    <w:qFormat/>
    <w:rsid w:val="006F6843"/>
    <w:rPr>
      <w:i/>
      <w:iCs/>
    </w:rPr>
  </w:style>
  <w:style w:type="character" w:styleId="a6">
    <w:name w:val="Hyperlink"/>
    <w:basedOn w:val="a0"/>
    <w:uiPriority w:val="99"/>
    <w:semiHidden/>
    <w:unhideWhenUsed/>
    <w:rsid w:val="006F68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t-cuganova</dc:creator>
  <cp:keywords/>
  <dc:description/>
  <cp:lastModifiedBy>t-cuganova</cp:lastModifiedBy>
  <cp:revision>11</cp:revision>
  <cp:lastPrinted>2018-12-12T07:47:00Z</cp:lastPrinted>
  <dcterms:created xsi:type="dcterms:W3CDTF">2018-11-29T06:08:00Z</dcterms:created>
  <dcterms:modified xsi:type="dcterms:W3CDTF">2018-12-12T07:47:00Z</dcterms:modified>
</cp:coreProperties>
</file>